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AE" w:rsidRDefault="008355AE" w:rsidP="008355AE">
      <w:pPr>
        <w:jc w:val="center"/>
        <w:rPr>
          <w:sz w:val="28"/>
          <w:szCs w:val="28"/>
        </w:rPr>
      </w:pPr>
      <w:r w:rsidRPr="008355AE">
        <w:rPr>
          <w:b/>
          <w:sz w:val="32"/>
          <w:szCs w:val="32"/>
        </w:rPr>
        <w:t>ITAC Meeting</w:t>
      </w:r>
      <w:r w:rsidR="00094594">
        <w:rPr>
          <w:b/>
          <w:sz w:val="32"/>
          <w:szCs w:val="32"/>
        </w:rPr>
        <w:t xml:space="preserve"> Minutes</w:t>
      </w:r>
    </w:p>
    <w:p w:rsidR="008355AE" w:rsidRDefault="008355AE" w:rsidP="008355AE">
      <w:pPr>
        <w:jc w:val="center"/>
        <w:rPr>
          <w:sz w:val="28"/>
          <w:szCs w:val="28"/>
        </w:rPr>
      </w:pPr>
    </w:p>
    <w:p w:rsidR="008355AE" w:rsidRDefault="008355AE" w:rsidP="008355AE">
      <w:pPr>
        <w:rPr>
          <w:sz w:val="28"/>
          <w:szCs w:val="28"/>
        </w:rPr>
      </w:pPr>
    </w:p>
    <w:p w:rsidR="008355AE" w:rsidRPr="00F8539E" w:rsidRDefault="008355AE" w:rsidP="008355AE">
      <w:pPr>
        <w:rPr>
          <w:sz w:val="26"/>
          <w:szCs w:val="26"/>
        </w:rPr>
      </w:pPr>
      <w:r w:rsidRPr="00F8539E">
        <w:rPr>
          <w:b/>
          <w:sz w:val="26"/>
          <w:szCs w:val="26"/>
        </w:rPr>
        <w:t>Date:</w:t>
      </w:r>
      <w:r w:rsidR="00BE7C5E" w:rsidRPr="00F8539E">
        <w:rPr>
          <w:sz w:val="26"/>
          <w:szCs w:val="26"/>
        </w:rPr>
        <w:tab/>
      </w:r>
      <w:r w:rsidR="00BE7C5E" w:rsidRPr="00F8539E">
        <w:rPr>
          <w:sz w:val="26"/>
          <w:szCs w:val="26"/>
        </w:rPr>
        <w:tab/>
        <w:t xml:space="preserve">Friday, </w:t>
      </w:r>
      <w:r w:rsidR="00F93393">
        <w:rPr>
          <w:sz w:val="26"/>
          <w:szCs w:val="26"/>
        </w:rPr>
        <w:t>November 18</w:t>
      </w:r>
      <w:r w:rsidR="006859FB" w:rsidRPr="00F8539E">
        <w:rPr>
          <w:sz w:val="26"/>
          <w:szCs w:val="26"/>
        </w:rPr>
        <w:t>, 2016</w:t>
      </w:r>
    </w:p>
    <w:p w:rsidR="008355AE" w:rsidRPr="00F8539E" w:rsidRDefault="008355AE" w:rsidP="008355AE">
      <w:pPr>
        <w:rPr>
          <w:sz w:val="26"/>
          <w:szCs w:val="26"/>
        </w:rPr>
      </w:pPr>
      <w:r w:rsidRPr="00F8539E">
        <w:rPr>
          <w:b/>
          <w:sz w:val="26"/>
          <w:szCs w:val="26"/>
        </w:rPr>
        <w:t>Time:</w:t>
      </w:r>
      <w:r w:rsidR="00EA16CF" w:rsidRPr="00F8539E">
        <w:rPr>
          <w:sz w:val="26"/>
          <w:szCs w:val="26"/>
        </w:rPr>
        <w:tab/>
      </w:r>
      <w:r w:rsidR="00EA16CF" w:rsidRPr="00F8539E">
        <w:rPr>
          <w:sz w:val="26"/>
          <w:szCs w:val="26"/>
        </w:rPr>
        <w:tab/>
        <w:t>1</w:t>
      </w:r>
      <w:r w:rsidR="00D501A1">
        <w:rPr>
          <w:sz w:val="26"/>
          <w:szCs w:val="26"/>
        </w:rPr>
        <w:t>0:00 a</w:t>
      </w:r>
      <w:r w:rsidRPr="00F8539E">
        <w:rPr>
          <w:sz w:val="26"/>
          <w:szCs w:val="26"/>
        </w:rPr>
        <w:t>.m.</w:t>
      </w:r>
    </w:p>
    <w:p w:rsidR="008355AE" w:rsidRPr="00F8539E" w:rsidRDefault="008355AE" w:rsidP="008355AE">
      <w:pPr>
        <w:rPr>
          <w:sz w:val="26"/>
          <w:szCs w:val="26"/>
        </w:rPr>
      </w:pPr>
      <w:r w:rsidRPr="00F8539E">
        <w:rPr>
          <w:b/>
          <w:sz w:val="26"/>
          <w:szCs w:val="26"/>
        </w:rPr>
        <w:t>Location:</w:t>
      </w:r>
      <w:r w:rsidRPr="00F8539E">
        <w:rPr>
          <w:sz w:val="26"/>
          <w:szCs w:val="26"/>
        </w:rPr>
        <w:tab/>
        <w:t>CL 1009</w:t>
      </w:r>
    </w:p>
    <w:p w:rsidR="00094594" w:rsidRPr="00F8539E" w:rsidRDefault="00094594" w:rsidP="008355AE">
      <w:pPr>
        <w:rPr>
          <w:sz w:val="26"/>
          <w:szCs w:val="26"/>
        </w:rPr>
      </w:pPr>
    </w:p>
    <w:p w:rsidR="00094594" w:rsidRPr="00F8539E" w:rsidRDefault="00094594" w:rsidP="00094594">
      <w:pPr>
        <w:rPr>
          <w:sz w:val="26"/>
          <w:szCs w:val="26"/>
        </w:rPr>
      </w:pPr>
      <w:r w:rsidRPr="00F8539E">
        <w:rPr>
          <w:sz w:val="26"/>
          <w:szCs w:val="26"/>
        </w:rPr>
        <w:t xml:space="preserve">In attendance: </w:t>
      </w:r>
    </w:p>
    <w:p w:rsidR="00094594" w:rsidRPr="00F8539E" w:rsidRDefault="00D501A1" w:rsidP="00094594">
      <w:pPr>
        <w:ind w:left="720"/>
        <w:rPr>
          <w:sz w:val="26"/>
          <w:szCs w:val="26"/>
        </w:rPr>
      </w:pPr>
      <w:proofErr w:type="spellStart"/>
      <w:r>
        <w:rPr>
          <w:sz w:val="26"/>
          <w:szCs w:val="26"/>
        </w:rPr>
        <w:t>Arief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Setiawan</w:t>
      </w:r>
      <w:proofErr w:type="spellEnd"/>
      <w:r>
        <w:rPr>
          <w:sz w:val="26"/>
          <w:szCs w:val="26"/>
        </w:rPr>
        <w:t xml:space="preserve">, </w:t>
      </w:r>
      <w:r w:rsidR="00094594" w:rsidRPr="00F8539E">
        <w:rPr>
          <w:sz w:val="26"/>
          <w:szCs w:val="26"/>
        </w:rPr>
        <w:t xml:space="preserve">April Munson, </w:t>
      </w:r>
      <w:r>
        <w:rPr>
          <w:sz w:val="26"/>
          <w:szCs w:val="26"/>
        </w:rPr>
        <w:t xml:space="preserve">Becky </w:t>
      </w:r>
      <w:proofErr w:type="spellStart"/>
      <w:r>
        <w:rPr>
          <w:sz w:val="26"/>
          <w:szCs w:val="26"/>
        </w:rPr>
        <w:t>Rutherfoord</w:t>
      </w:r>
      <w:proofErr w:type="spellEnd"/>
      <w:r w:rsidR="00094594" w:rsidRPr="00F8539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Steve Howard (proxy for </w:t>
      </w:r>
      <w:r w:rsidR="00094594" w:rsidRPr="00F8539E">
        <w:rPr>
          <w:sz w:val="26"/>
          <w:szCs w:val="26"/>
        </w:rPr>
        <w:t xml:space="preserve">Michelle </w:t>
      </w:r>
      <w:proofErr w:type="spellStart"/>
      <w:r w:rsidR="00094594" w:rsidRPr="00F8539E">
        <w:rPr>
          <w:sz w:val="26"/>
          <w:szCs w:val="26"/>
        </w:rPr>
        <w:t>Girage</w:t>
      </w:r>
      <w:proofErr w:type="spellEnd"/>
      <w:r>
        <w:rPr>
          <w:sz w:val="26"/>
          <w:szCs w:val="26"/>
        </w:rPr>
        <w:t>)</w:t>
      </w:r>
      <w:r w:rsidR="00094594" w:rsidRPr="00F8539E">
        <w:rPr>
          <w:sz w:val="26"/>
          <w:szCs w:val="26"/>
        </w:rPr>
        <w:t>, Hea</w:t>
      </w:r>
      <w:r>
        <w:rPr>
          <w:sz w:val="26"/>
          <w:szCs w:val="26"/>
        </w:rPr>
        <w:t>ther Abbott-Lyon, Cara Lee Smith</w:t>
      </w:r>
      <w:r w:rsidR="00094594" w:rsidRPr="00F8539E">
        <w:rPr>
          <w:sz w:val="26"/>
          <w:szCs w:val="26"/>
        </w:rPr>
        <w:t>,</w:t>
      </w:r>
      <w:r>
        <w:rPr>
          <w:sz w:val="26"/>
          <w:szCs w:val="26"/>
        </w:rPr>
        <w:t xml:space="preserve"> Mariel Fox,</w:t>
      </w:r>
      <w:r w:rsidR="00094594" w:rsidRPr="00F853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Adam Olsen, </w:t>
      </w:r>
      <w:proofErr w:type="spellStart"/>
      <w:r w:rsidR="00094594" w:rsidRPr="00F8539E">
        <w:rPr>
          <w:sz w:val="26"/>
          <w:szCs w:val="26"/>
        </w:rPr>
        <w:t>Lectra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Lawhorne</w:t>
      </w:r>
      <w:proofErr w:type="spellEnd"/>
      <w:r>
        <w:rPr>
          <w:sz w:val="26"/>
          <w:szCs w:val="26"/>
        </w:rPr>
        <w:t xml:space="preserve">, John </w:t>
      </w:r>
      <w:proofErr w:type="spellStart"/>
      <w:r>
        <w:rPr>
          <w:sz w:val="26"/>
          <w:szCs w:val="26"/>
        </w:rPr>
        <w:t>Isenhour</w:t>
      </w:r>
      <w:proofErr w:type="spellEnd"/>
      <w:r w:rsidR="00094594" w:rsidRPr="00F8539E">
        <w:rPr>
          <w:sz w:val="26"/>
          <w:szCs w:val="26"/>
        </w:rPr>
        <w:t>, Stephen Gay, Christina Coronado,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Rifka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Mayani</w:t>
      </w:r>
      <w:proofErr w:type="spellEnd"/>
      <w:r w:rsidR="00094594" w:rsidRPr="00F8539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Nick </w:t>
      </w:r>
      <w:proofErr w:type="spellStart"/>
      <w:r>
        <w:rPr>
          <w:sz w:val="26"/>
          <w:szCs w:val="26"/>
        </w:rPr>
        <w:t>Hassis</w:t>
      </w:r>
      <w:proofErr w:type="spellEnd"/>
      <w:r>
        <w:rPr>
          <w:sz w:val="26"/>
          <w:szCs w:val="26"/>
        </w:rPr>
        <w:t xml:space="preserve">, </w:t>
      </w:r>
      <w:r w:rsidR="00094594" w:rsidRPr="00F8539E">
        <w:rPr>
          <w:sz w:val="26"/>
          <w:szCs w:val="26"/>
        </w:rPr>
        <w:t xml:space="preserve">Cheryl </w:t>
      </w:r>
      <w:proofErr w:type="spellStart"/>
      <w:r w:rsidR="00094594" w:rsidRPr="00F8539E">
        <w:rPr>
          <w:sz w:val="26"/>
          <w:szCs w:val="26"/>
        </w:rPr>
        <w:t>Hassman</w:t>
      </w:r>
      <w:proofErr w:type="spellEnd"/>
      <w:r w:rsidR="00094594" w:rsidRPr="00F8539E">
        <w:rPr>
          <w:sz w:val="26"/>
          <w:szCs w:val="26"/>
        </w:rPr>
        <w:t xml:space="preserve">, </w:t>
      </w:r>
      <w:r w:rsidR="002101D3">
        <w:rPr>
          <w:sz w:val="26"/>
          <w:szCs w:val="26"/>
        </w:rPr>
        <w:t xml:space="preserve">Jim Herbert, </w:t>
      </w:r>
      <w:r>
        <w:rPr>
          <w:sz w:val="26"/>
          <w:szCs w:val="26"/>
        </w:rPr>
        <w:t>Elizabeth Starnes</w:t>
      </w:r>
      <w:r w:rsidR="00094594" w:rsidRPr="00F8539E">
        <w:rPr>
          <w:sz w:val="26"/>
          <w:szCs w:val="26"/>
        </w:rPr>
        <w:t xml:space="preserve">, </w:t>
      </w:r>
      <w:r w:rsidR="002101D3">
        <w:rPr>
          <w:sz w:val="26"/>
          <w:szCs w:val="26"/>
        </w:rPr>
        <w:t xml:space="preserve">Dave Evans, </w:t>
      </w:r>
      <w:r w:rsidR="00094594" w:rsidRPr="00F8539E">
        <w:rPr>
          <w:sz w:val="26"/>
          <w:szCs w:val="26"/>
        </w:rPr>
        <w:t>Lori Meadows</w:t>
      </w:r>
    </w:p>
    <w:p w:rsidR="00094594" w:rsidRPr="00F8539E" w:rsidRDefault="00094594" w:rsidP="00094594">
      <w:pPr>
        <w:rPr>
          <w:sz w:val="26"/>
          <w:szCs w:val="26"/>
        </w:rPr>
      </w:pPr>
    </w:p>
    <w:p w:rsidR="00094594" w:rsidRPr="00F8539E" w:rsidRDefault="00094594" w:rsidP="00094594">
      <w:pPr>
        <w:rPr>
          <w:sz w:val="26"/>
          <w:szCs w:val="26"/>
        </w:rPr>
      </w:pPr>
      <w:r w:rsidRPr="00F8539E">
        <w:rPr>
          <w:sz w:val="26"/>
          <w:szCs w:val="26"/>
        </w:rPr>
        <w:t>Meeting Called to Order at 1</w:t>
      </w:r>
      <w:r w:rsidR="00D501A1">
        <w:rPr>
          <w:sz w:val="26"/>
          <w:szCs w:val="26"/>
        </w:rPr>
        <w:t>0:02 a</w:t>
      </w:r>
      <w:r w:rsidRPr="00F8539E">
        <w:rPr>
          <w:sz w:val="26"/>
          <w:szCs w:val="26"/>
        </w:rPr>
        <w:t>.m. by April Munson</w:t>
      </w:r>
    </w:p>
    <w:p w:rsidR="00094594" w:rsidRPr="00F8539E" w:rsidRDefault="00094594" w:rsidP="008355AE">
      <w:pPr>
        <w:rPr>
          <w:b/>
          <w:sz w:val="26"/>
          <w:szCs w:val="26"/>
          <w:u w:val="single"/>
        </w:rPr>
      </w:pPr>
    </w:p>
    <w:p w:rsidR="008355AE" w:rsidRPr="00F8539E" w:rsidRDefault="008355AE" w:rsidP="008355AE">
      <w:pPr>
        <w:rPr>
          <w:sz w:val="26"/>
          <w:szCs w:val="26"/>
        </w:rPr>
      </w:pPr>
      <w:r w:rsidRPr="00F8539E">
        <w:rPr>
          <w:b/>
          <w:sz w:val="26"/>
          <w:szCs w:val="26"/>
          <w:u w:val="single"/>
        </w:rPr>
        <w:t>Agenda</w:t>
      </w:r>
    </w:p>
    <w:p w:rsidR="008355AE" w:rsidRPr="00F8539E" w:rsidRDefault="008355AE" w:rsidP="008355AE">
      <w:pPr>
        <w:rPr>
          <w:sz w:val="26"/>
          <w:szCs w:val="26"/>
        </w:rPr>
      </w:pPr>
    </w:p>
    <w:p w:rsidR="00750F10" w:rsidRPr="00F8539E" w:rsidRDefault="00EA16CF" w:rsidP="00EA16CF">
      <w:pPr>
        <w:pStyle w:val="ListParagraph"/>
        <w:numPr>
          <w:ilvl w:val="0"/>
          <w:numId w:val="2"/>
        </w:numPr>
        <w:rPr>
          <w:rFonts w:eastAsia="Calibri"/>
          <w:b/>
          <w:color w:val="000000"/>
          <w:sz w:val="26"/>
          <w:szCs w:val="26"/>
        </w:rPr>
      </w:pPr>
      <w:r w:rsidRPr="00F8539E">
        <w:rPr>
          <w:rFonts w:eastAsia="Calibri"/>
          <w:b/>
          <w:color w:val="000000"/>
          <w:sz w:val="26"/>
          <w:szCs w:val="26"/>
        </w:rPr>
        <w:t>Welcome</w:t>
      </w:r>
      <w:r w:rsidR="00094594" w:rsidRPr="00F8539E">
        <w:rPr>
          <w:rFonts w:eastAsia="Calibri"/>
          <w:b/>
          <w:color w:val="000000"/>
          <w:sz w:val="26"/>
          <w:szCs w:val="26"/>
        </w:rPr>
        <w:t xml:space="preserve"> by April Munson </w:t>
      </w:r>
    </w:p>
    <w:p w:rsidR="00EA16CF" w:rsidRPr="00F8539E" w:rsidRDefault="00D501A1" w:rsidP="00EA16CF">
      <w:pPr>
        <w:pStyle w:val="ListParagraph"/>
        <w:numPr>
          <w:ilvl w:val="0"/>
          <w:numId w:val="2"/>
        </w:numPr>
        <w:rPr>
          <w:rFonts w:eastAsia="Calibri"/>
          <w:b/>
          <w:color w:val="000000"/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</w:rPr>
        <w:t>Updates from</w:t>
      </w:r>
      <w:r w:rsidR="00EA16CF" w:rsidRPr="00F8539E">
        <w:rPr>
          <w:rFonts w:eastAsia="Calibri"/>
          <w:b/>
          <w:color w:val="000000"/>
          <w:sz w:val="26"/>
          <w:szCs w:val="26"/>
        </w:rPr>
        <w:t xml:space="preserve"> </w:t>
      </w:r>
      <w:proofErr w:type="spellStart"/>
      <w:r w:rsidR="00EA16CF" w:rsidRPr="00F8539E">
        <w:rPr>
          <w:rFonts w:eastAsia="Calibri"/>
          <w:b/>
          <w:color w:val="000000"/>
          <w:sz w:val="26"/>
          <w:szCs w:val="26"/>
        </w:rPr>
        <w:t>Lectra</w:t>
      </w:r>
      <w:proofErr w:type="spellEnd"/>
      <w:r w:rsidR="00EA16CF" w:rsidRPr="00F8539E">
        <w:rPr>
          <w:rFonts w:eastAsia="Calibri"/>
          <w:b/>
          <w:color w:val="000000"/>
          <w:sz w:val="26"/>
          <w:szCs w:val="26"/>
        </w:rPr>
        <w:t xml:space="preserve"> </w:t>
      </w:r>
      <w:proofErr w:type="spellStart"/>
      <w:r w:rsidR="00EA16CF" w:rsidRPr="00F8539E">
        <w:rPr>
          <w:rFonts w:eastAsia="Calibri"/>
          <w:b/>
          <w:color w:val="000000"/>
          <w:sz w:val="26"/>
          <w:szCs w:val="26"/>
        </w:rPr>
        <w:t>Lawhorne</w:t>
      </w:r>
      <w:proofErr w:type="spellEnd"/>
    </w:p>
    <w:p w:rsidR="00094594" w:rsidRPr="00F8539E" w:rsidRDefault="00D501A1" w:rsidP="00094594">
      <w:pPr>
        <w:pStyle w:val="ListParagraph"/>
        <w:numPr>
          <w:ilvl w:val="1"/>
          <w:numId w:val="2"/>
        </w:num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Meeting with President </w:t>
      </w:r>
      <w:proofErr w:type="spellStart"/>
      <w:r>
        <w:rPr>
          <w:rFonts w:eastAsia="Calibri"/>
          <w:color w:val="000000"/>
          <w:sz w:val="26"/>
          <w:szCs w:val="26"/>
        </w:rPr>
        <w:t>Olens</w:t>
      </w:r>
      <w:proofErr w:type="spellEnd"/>
      <w:r>
        <w:rPr>
          <w:rFonts w:eastAsia="Calibri"/>
          <w:color w:val="000000"/>
          <w:sz w:val="26"/>
          <w:szCs w:val="26"/>
        </w:rPr>
        <w:t xml:space="preserve"> about UITS objectives</w:t>
      </w:r>
    </w:p>
    <w:p w:rsidR="00D501A1" w:rsidRDefault="00D501A1" w:rsidP="00094594">
      <w:pPr>
        <w:pStyle w:val="ListParagraph"/>
        <w:numPr>
          <w:ilvl w:val="2"/>
          <w:numId w:val="2"/>
        </w:num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A new UITS strategic plan has been drafted, which maps into the new University strategic plan. </w:t>
      </w:r>
    </w:p>
    <w:p w:rsidR="00D501A1" w:rsidRDefault="00D501A1" w:rsidP="00094594">
      <w:pPr>
        <w:pStyle w:val="ListParagraph"/>
        <w:numPr>
          <w:ilvl w:val="2"/>
          <w:numId w:val="2"/>
        </w:num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What are the KSU community needs? </w:t>
      </w:r>
    </w:p>
    <w:p w:rsidR="00094594" w:rsidRPr="00F8539E" w:rsidRDefault="00D501A1" w:rsidP="00D501A1">
      <w:pPr>
        <w:pStyle w:val="ListParagraph"/>
        <w:numPr>
          <w:ilvl w:val="3"/>
          <w:numId w:val="2"/>
        </w:num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A discovery process is needed, including conversations with all stakeholders (internal and external). Town halls will continue, along with community outreach.   </w:t>
      </w:r>
    </w:p>
    <w:p w:rsidR="00094594" w:rsidRDefault="00D501A1" w:rsidP="00094594">
      <w:pPr>
        <w:pStyle w:val="ListParagraph"/>
        <w:numPr>
          <w:ilvl w:val="2"/>
          <w:numId w:val="2"/>
        </w:num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Budgeting is a major focus.</w:t>
      </w:r>
    </w:p>
    <w:p w:rsidR="00D501A1" w:rsidRDefault="00D501A1" w:rsidP="00D501A1">
      <w:pPr>
        <w:pStyle w:val="ListParagraph"/>
        <w:numPr>
          <w:ilvl w:val="3"/>
          <w:numId w:val="2"/>
        </w:num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Initiatives must be prioritized. </w:t>
      </w:r>
    </w:p>
    <w:p w:rsidR="00D501A1" w:rsidRDefault="00D501A1" w:rsidP="00D501A1">
      <w:pPr>
        <w:pStyle w:val="ListParagraph"/>
        <w:numPr>
          <w:ilvl w:val="3"/>
          <w:numId w:val="2"/>
        </w:num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Large-scale discussions about the use of Student Technology Fee money are occurring. </w:t>
      </w:r>
      <w:r w:rsidR="00FF307B">
        <w:rPr>
          <w:rFonts w:eastAsia="Calibri"/>
          <w:color w:val="000000"/>
          <w:sz w:val="26"/>
          <w:szCs w:val="26"/>
        </w:rPr>
        <w:t xml:space="preserve">The STF might change next academic year. </w:t>
      </w:r>
    </w:p>
    <w:p w:rsidR="00FF307B" w:rsidRDefault="00FF307B" w:rsidP="00FF307B">
      <w:pPr>
        <w:pStyle w:val="ListParagraph"/>
        <w:numPr>
          <w:ilvl w:val="2"/>
          <w:numId w:val="2"/>
        </w:num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UITS will continue to focus on compliance, efficiency, and effectiveness. </w:t>
      </w:r>
    </w:p>
    <w:p w:rsidR="00FF307B" w:rsidRDefault="00FF307B" w:rsidP="00FF307B">
      <w:pPr>
        <w:pStyle w:val="ListParagraph"/>
        <w:numPr>
          <w:ilvl w:val="3"/>
          <w:numId w:val="2"/>
        </w:num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The following topics are a part of this area of focus:</w:t>
      </w:r>
    </w:p>
    <w:p w:rsidR="00FF307B" w:rsidRDefault="00FF307B" w:rsidP="00FF307B">
      <w:pPr>
        <w:pStyle w:val="ListParagraph"/>
        <w:numPr>
          <w:ilvl w:val="4"/>
          <w:numId w:val="2"/>
        </w:num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Risk-profile/security</w:t>
      </w:r>
    </w:p>
    <w:p w:rsidR="00FF307B" w:rsidRDefault="00FF307B" w:rsidP="00FF307B">
      <w:pPr>
        <w:pStyle w:val="ListParagraph"/>
        <w:numPr>
          <w:ilvl w:val="4"/>
          <w:numId w:val="2"/>
        </w:num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Balance</w:t>
      </w:r>
    </w:p>
    <w:p w:rsidR="00FF307B" w:rsidRDefault="00FF307B" w:rsidP="00FF307B">
      <w:pPr>
        <w:pStyle w:val="ListParagraph"/>
        <w:numPr>
          <w:ilvl w:val="4"/>
          <w:numId w:val="2"/>
        </w:num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“Shadow” IT groups</w:t>
      </w:r>
    </w:p>
    <w:p w:rsidR="00FF307B" w:rsidRDefault="00FF307B" w:rsidP="00FF307B">
      <w:pPr>
        <w:pStyle w:val="ListParagraph"/>
        <w:numPr>
          <w:ilvl w:val="4"/>
          <w:numId w:val="2"/>
        </w:numPr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Roadmaps</w:t>
      </w:r>
    </w:p>
    <w:p w:rsidR="00FF307B" w:rsidRDefault="00FF307B" w:rsidP="00FF307B">
      <w:pPr>
        <w:rPr>
          <w:rFonts w:eastAsia="Calibri"/>
          <w:color w:val="000000"/>
          <w:sz w:val="26"/>
          <w:szCs w:val="26"/>
        </w:rPr>
      </w:pPr>
    </w:p>
    <w:p w:rsidR="00FF307B" w:rsidRPr="00FF307B" w:rsidRDefault="00FF307B" w:rsidP="00FF307B">
      <w:pPr>
        <w:rPr>
          <w:rFonts w:eastAsia="Calibri"/>
          <w:color w:val="000000"/>
          <w:sz w:val="26"/>
          <w:szCs w:val="26"/>
        </w:rPr>
      </w:pPr>
    </w:p>
    <w:p w:rsidR="00FF307B" w:rsidRDefault="00FF307B" w:rsidP="00FF307B">
      <w:pPr>
        <w:pStyle w:val="ListParagraph"/>
        <w:numPr>
          <w:ilvl w:val="0"/>
          <w:numId w:val="2"/>
        </w:num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Updates from UITS departments</w:t>
      </w:r>
    </w:p>
    <w:p w:rsidR="0003256D" w:rsidRPr="00FF307B" w:rsidRDefault="00FF307B" w:rsidP="00FF307B">
      <w:pPr>
        <w:pStyle w:val="ListParagraph"/>
        <w:numPr>
          <w:ilvl w:val="1"/>
          <w:numId w:val="2"/>
        </w:numPr>
        <w:rPr>
          <w:b/>
          <w:color w:val="000000"/>
          <w:sz w:val="26"/>
          <w:szCs w:val="26"/>
        </w:rPr>
      </w:pPr>
      <w:proofErr w:type="spellStart"/>
      <w:r w:rsidRPr="00FF307B">
        <w:rPr>
          <w:color w:val="000000"/>
          <w:sz w:val="26"/>
          <w:szCs w:val="26"/>
        </w:rPr>
        <w:t>Rifka</w:t>
      </w:r>
      <w:proofErr w:type="spellEnd"/>
      <w:r w:rsidRPr="00FF307B">
        <w:rPr>
          <w:color w:val="000000"/>
          <w:sz w:val="26"/>
          <w:szCs w:val="26"/>
        </w:rPr>
        <w:t xml:space="preserve"> </w:t>
      </w:r>
      <w:proofErr w:type="spellStart"/>
      <w:r w:rsidRPr="00FF307B">
        <w:rPr>
          <w:color w:val="000000"/>
          <w:sz w:val="26"/>
          <w:szCs w:val="26"/>
        </w:rPr>
        <w:t>Mayani</w:t>
      </w:r>
      <w:proofErr w:type="spellEnd"/>
      <w:r>
        <w:rPr>
          <w:color w:val="000000"/>
          <w:sz w:val="26"/>
          <w:szCs w:val="26"/>
        </w:rPr>
        <w:t xml:space="preserve"> – ESS Initiatives</w:t>
      </w:r>
    </w:p>
    <w:p w:rsidR="00FF307B" w:rsidRPr="00FF307B" w:rsidRDefault="00FF307B" w:rsidP="00FF307B">
      <w:pPr>
        <w:pStyle w:val="ListParagraph"/>
        <w:numPr>
          <w:ilvl w:val="2"/>
          <w:numId w:val="2"/>
        </w:numPr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Bring Preferred Names into the D2L environment by January 2017.</w:t>
      </w:r>
    </w:p>
    <w:p w:rsidR="00FF307B" w:rsidRPr="00FF307B" w:rsidRDefault="00FF307B" w:rsidP="00FF307B">
      <w:pPr>
        <w:pStyle w:val="ListParagraph"/>
        <w:numPr>
          <w:ilvl w:val="2"/>
          <w:numId w:val="2"/>
        </w:numPr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Has launched the Scheduler feature in Banner to assist students in registering for classes. </w:t>
      </w:r>
    </w:p>
    <w:p w:rsidR="00FF307B" w:rsidRPr="00FF307B" w:rsidRDefault="00FF307B" w:rsidP="00FF307B">
      <w:pPr>
        <w:pStyle w:val="ListParagraph"/>
        <w:numPr>
          <w:ilvl w:val="3"/>
          <w:numId w:val="2"/>
        </w:numPr>
        <w:rPr>
          <w:color w:val="000000"/>
          <w:sz w:val="26"/>
          <w:szCs w:val="26"/>
        </w:rPr>
      </w:pPr>
      <w:r w:rsidRPr="00FF307B">
        <w:rPr>
          <w:color w:val="000000"/>
          <w:sz w:val="26"/>
          <w:szCs w:val="26"/>
        </w:rPr>
        <w:t>This is a</w:t>
      </w:r>
      <w:r>
        <w:rPr>
          <w:color w:val="000000"/>
          <w:sz w:val="26"/>
          <w:szCs w:val="26"/>
        </w:rPr>
        <w:t>n</w:t>
      </w:r>
      <w:r w:rsidRPr="00FF307B">
        <w:rPr>
          <w:color w:val="000000"/>
          <w:sz w:val="26"/>
          <w:szCs w:val="26"/>
        </w:rPr>
        <w:t xml:space="preserve"> RPG initiative to breakdown technology barriers faced by students. </w:t>
      </w:r>
    </w:p>
    <w:p w:rsidR="00FF307B" w:rsidRDefault="00FF307B" w:rsidP="0003256D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Nick </w:t>
      </w:r>
      <w:proofErr w:type="spellStart"/>
      <w:r>
        <w:rPr>
          <w:color w:val="000000"/>
          <w:sz w:val="26"/>
          <w:szCs w:val="26"/>
        </w:rPr>
        <w:t>Hassis</w:t>
      </w:r>
      <w:proofErr w:type="spellEnd"/>
      <w:r>
        <w:rPr>
          <w:color w:val="000000"/>
          <w:sz w:val="26"/>
          <w:szCs w:val="26"/>
        </w:rPr>
        <w:t xml:space="preserve"> – ISS Initiatives </w:t>
      </w:r>
    </w:p>
    <w:p w:rsidR="0003256D" w:rsidRDefault="00FF307B" w:rsidP="00FF307B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Finishing the Fiber project on the Marietta Campus</w:t>
      </w:r>
    </w:p>
    <w:p w:rsidR="00FF307B" w:rsidRDefault="00FF307B" w:rsidP="00FF307B">
      <w:pPr>
        <w:pStyle w:val="ListParagraph"/>
        <w:numPr>
          <w:ilvl w:val="3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This will allow VoIP phones to be installed on Marietta Campus. </w:t>
      </w:r>
    </w:p>
    <w:p w:rsidR="00FF307B" w:rsidRDefault="00FF307B" w:rsidP="00FF307B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Unified wireless system.</w:t>
      </w:r>
    </w:p>
    <w:p w:rsidR="00FF307B" w:rsidRDefault="00FF307B" w:rsidP="00FF307B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Mac OS Sierra upgrade will occur soon. </w:t>
      </w:r>
    </w:p>
    <w:p w:rsidR="00FF307B" w:rsidRDefault="00FF307B" w:rsidP="00FF307B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Jim Herbert – CTIP Updates</w:t>
      </w:r>
    </w:p>
    <w:p w:rsidR="00FF307B" w:rsidRDefault="002101D3" w:rsidP="00FF307B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safety issues and equipment issues brought up at the last ITAC meeting about Building Q on the Marietta Campus have been addressed. </w:t>
      </w:r>
    </w:p>
    <w:p w:rsidR="002101D3" w:rsidRDefault="002101D3" w:rsidP="002101D3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Christina Coronado – CSS Updates</w:t>
      </w:r>
    </w:p>
    <w:p w:rsidR="002101D3" w:rsidRDefault="002101D3" w:rsidP="002101D3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Building Q slowness issues will be addressed by replacing aging computers by the end of November. </w:t>
      </w:r>
    </w:p>
    <w:p w:rsidR="002101D3" w:rsidRDefault="002101D3" w:rsidP="002101D3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Dave Evans – Library Update</w:t>
      </w:r>
    </w:p>
    <w:p w:rsidR="002101D3" w:rsidRDefault="002101D3" w:rsidP="002101D3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Focus will shift to refurbishing the Marietta Library, possibly mimicking the new set-up of the Kennesaw Campus Library. </w:t>
      </w:r>
    </w:p>
    <w:p w:rsidR="002101D3" w:rsidRDefault="002101D3" w:rsidP="002101D3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Elizabeth Starnes – ITPMO update</w:t>
      </w:r>
    </w:p>
    <w:p w:rsidR="002101D3" w:rsidRDefault="002101D3" w:rsidP="002101D3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Establishing policies about minors being on campus or engaging with KSU employees is a main focus right now. </w:t>
      </w:r>
    </w:p>
    <w:p w:rsidR="002101D3" w:rsidRDefault="002101D3" w:rsidP="002101D3">
      <w:pPr>
        <w:pStyle w:val="ListParagraph"/>
        <w:numPr>
          <w:ilvl w:val="3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This is part of a BOR mandate.</w:t>
      </w:r>
    </w:p>
    <w:p w:rsidR="002101D3" w:rsidRPr="00FF307B" w:rsidRDefault="002101D3" w:rsidP="002101D3">
      <w:pPr>
        <w:pStyle w:val="ListParagraph"/>
        <w:numPr>
          <w:ilvl w:val="3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There will be an awareness campaign and training regarding the new policy. </w:t>
      </w:r>
    </w:p>
    <w:p w:rsidR="00EA16CF" w:rsidRDefault="002101D3" w:rsidP="00EA16CF">
      <w:pPr>
        <w:pStyle w:val="ListParagraph"/>
        <w:numPr>
          <w:ilvl w:val="0"/>
          <w:numId w:val="2"/>
        </w:num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Open floor for questions</w:t>
      </w:r>
    </w:p>
    <w:p w:rsidR="002101D3" w:rsidRDefault="002101D3" w:rsidP="002101D3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 w:rsidRPr="002101D3">
        <w:rPr>
          <w:color w:val="000000"/>
          <w:sz w:val="26"/>
          <w:szCs w:val="26"/>
        </w:rPr>
        <w:t xml:space="preserve">Question, April Munson: </w:t>
      </w:r>
    </w:p>
    <w:p w:rsidR="002101D3" w:rsidRPr="002101D3" w:rsidRDefault="002101D3" w:rsidP="002101D3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 w:rsidRPr="002101D3">
        <w:rPr>
          <w:color w:val="000000"/>
          <w:sz w:val="26"/>
          <w:szCs w:val="26"/>
        </w:rPr>
        <w:t xml:space="preserve">Is there a policy regarding student use of computer labs? </w:t>
      </w:r>
    </w:p>
    <w:p w:rsidR="002101D3" w:rsidRDefault="002101D3" w:rsidP="002101D3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 w:rsidRPr="002101D3">
        <w:rPr>
          <w:color w:val="000000"/>
          <w:sz w:val="26"/>
          <w:szCs w:val="26"/>
        </w:rPr>
        <w:t xml:space="preserve">Answer, UITS: Yes, and that can be distributed to ITAC. </w:t>
      </w:r>
    </w:p>
    <w:p w:rsidR="002101D3" w:rsidRDefault="002101D3" w:rsidP="002101D3">
      <w:pPr>
        <w:pStyle w:val="ListParagraph"/>
        <w:numPr>
          <w:ilvl w:val="1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Question, Mariel Fox:</w:t>
      </w:r>
    </w:p>
    <w:p w:rsidR="002101D3" w:rsidRDefault="002101D3" w:rsidP="002101D3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What is the role of UITS in managing and retaining documents? </w:t>
      </w:r>
    </w:p>
    <w:p w:rsidR="002101D3" w:rsidRDefault="002101D3" w:rsidP="002101D3">
      <w:pPr>
        <w:pStyle w:val="ListParagraph"/>
        <w:numPr>
          <w:ilvl w:val="2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Answer, UITS: We need some discussions but would like to partner with Records Management on the solution. </w:t>
      </w:r>
    </w:p>
    <w:p w:rsidR="00BE7C5E" w:rsidRPr="00F8539E" w:rsidRDefault="00BE7C5E" w:rsidP="00D55DC8">
      <w:pPr>
        <w:pStyle w:val="ListParagraph"/>
        <w:rPr>
          <w:color w:val="000000"/>
          <w:sz w:val="26"/>
          <w:szCs w:val="26"/>
        </w:rPr>
      </w:pPr>
    </w:p>
    <w:p w:rsidR="00F8539E" w:rsidRPr="00F8539E" w:rsidRDefault="002101D3" w:rsidP="00F8539E">
      <w:pPr>
        <w:rPr>
          <w:sz w:val="26"/>
          <w:szCs w:val="26"/>
        </w:rPr>
      </w:pPr>
      <w:r>
        <w:rPr>
          <w:sz w:val="26"/>
          <w:szCs w:val="26"/>
        </w:rPr>
        <w:lastRenderedPageBreak/>
        <w:t>Meeting Called to Adjourn at 11:03 a</w:t>
      </w:r>
      <w:r w:rsidR="00F8539E" w:rsidRPr="00F8539E">
        <w:rPr>
          <w:sz w:val="26"/>
          <w:szCs w:val="26"/>
        </w:rPr>
        <w:t>.m. by April Munson</w:t>
      </w:r>
    </w:p>
    <w:p w:rsidR="008355AE" w:rsidRPr="00F8539E" w:rsidRDefault="008355AE" w:rsidP="008355AE">
      <w:pPr>
        <w:rPr>
          <w:sz w:val="26"/>
          <w:szCs w:val="26"/>
        </w:rPr>
      </w:pPr>
    </w:p>
    <w:p w:rsidR="008355AE" w:rsidRPr="00F8539E" w:rsidRDefault="008355AE" w:rsidP="008355AE">
      <w:pPr>
        <w:rPr>
          <w:sz w:val="26"/>
          <w:szCs w:val="26"/>
        </w:rPr>
      </w:pPr>
      <w:r w:rsidRPr="00F8539E">
        <w:rPr>
          <w:b/>
          <w:sz w:val="26"/>
          <w:szCs w:val="26"/>
          <w:u w:val="single"/>
        </w:rPr>
        <w:t>Upcoming ITAC Meetings</w:t>
      </w:r>
    </w:p>
    <w:p w:rsidR="00D55DC8" w:rsidRPr="00F8539E" w:rsidRDefault="002101D3" w:rsidP="008355AE">
      <w:pPr>
        <w:rPr>
          <w:sz w:val="26"/>
          <w:szCs w:val="26"/>
        </w:rPr>
      </w:pPr>
      <w:r>
        <w:rPr>
          <w:sz w:val="26"/>
          <w:szCs w:val="26"/>
        </w:rPr>
        <w:t>February 17, 20</w:t>
      </w:r>
      <w:bookmarkStart w:id="0" w:name="_GoBack"/>
      <w:bookmarkEnd w:id="0"/>
      <w:r>
        <w:rPr>
          <w:sz w:val="26"/>
          <w:szCs w:val="26"/>
        </w:rPr>
        <w:t>17</w:t>
      </w:r>
    </w:p>
    <w:sectPr w:rsidR="00D55DC8" w:rsidRPr="00F85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1633"/>
    <w:multiLevelType w:val="hybridMultilevel"/>
    <w:tmpl w:val="FAA4F004"/>
    <w:lvl w:ilvl="0" w:tplc="6D00252C">
      <w:start w:val="1"/>
      <w:numFmt w:val="decimal"/>
      <w:lvlText w:val="%1."/>
      <w:lvlJc w:val="left"/>
      <w:pPr>
        <w:ind w:left="1440" w:hanging="720"/>
      </w:pPr>
      <w:rPr>
        <w:rFonts w:cs="Calibri" w:hint="default"/>
      </w:rPr>
    </w:lvl>
    <w:lvl w:ilvl="1" w:tplc="F0242E8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1940FC34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8358559E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7529F"/>
    <w:multiLevelType w:val="hybridMultilevel"/>
    <w:tmpl w:val="A66E5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AE"/>
    <w:rsid w:val="0003256D"/>
    <w:rsid w:val="00094594"/>
    <w:rsid w:val="000D3BCC"/>
    <w:rsid w:val="0021004B"/>
    <w:rsid w:val="002101D3"/>
    <w:rsid w:val="003D0E5B"/>
    <w:rsid w:val="006859FB"/>
    <w:rsid w:val="006E5FD0"/>
    <w:rsid w:val="00750F10"/>
    <w:rsid w:val="00782A5C"/>
    <w:rsid w:val="007F0EFC"/>
    <w:rsid w:val="007F7F4D"/>
    <w:rsid w:val="008355AE"/>
    <w:rsid w:val="00924161"/>
    <w:rsid w:val="00BE7C5E"/>
    <w:rsid w:val="00CA2A9C"/>
    <w:rsid w:val="00CC3181"/>
    <w:rsid w:val="00D501A1"/>
    <w:rsid w:val="00D55DC8"/>
    <w:rsid w:val="00DE3629"/>
    <w:rsid w:val="00E43E6C"/>
    <w:rsid w:val="00EA16CF"/>
    <w:rsid w:val="00F82CC5"/>
    <w:rsid w:val="00F8539E"/>
    <w:rsid w:val="00F93393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846ED"/>
  <w15:docId w15:val="{4041B6DD-B9CF-4D20-BA98-4DC8E301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Cara Smith</cp:lastModifiedBy>
  <cp:revision>3</cp:revision>
  <dcterms:created xsi:type="dcterms:W3CDTF">2017-01-20T14:04:00Z</dcterms:created>
  <dcterms:modified xsi:type="dcterms:W3CDTF">2017-01-20T14:35:00Z</dcterms:modified>
</cp:coreProperties>
</file>